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DCB" w14:textId="6556CFF5" w:rsidR="00BC52FB" w:rsidRPr="002C6593" w:rsidRDefault="00BC52FB" w:rsidP="00BC52FB">
      <w:pPr>
        <w:rPr>
          <w:rFonts w:ascii="Arial" w:eastAsia="Arial" w:hAnsi="Arial" w:cs="Arial"/>
          <w:sz w:val="18"/>
          <w:szCs w:val="18"/>
        </w:rPr>
      </w:pPr>
      <w:r w:rsidRPr="002C659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5E0B9727" wp14:editId="4E74C62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43050" cy="4000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6593">
        <w:rPr>
          <w:rFonts w:ascii="Arial" w:eastAsia="Arial" w:hAnsi="Arial" w:cs="Arial"/>
          <w:sz w:val="18"/>
          <w:szCs w:val="18"/>
        </w:rPr>
        <w:t>Informacja prasowa: 06-07-2022</w:t>
      </w:r>
    </w:p>
    <w:p w14:paraId="4A8839AE" w14:textId="378E3367" w:rsidR="00BC52FB" w:rsidRPr="002C6593" w:rsidRDefault="00BC52FB" w:rsidP="00BC52FB">
      <w:pPr>
        <w:rPr>
          <w:rFonts w:ascii="Arial" w:eastAsia="Arial" w:hAnsi="Arial" w:cs="Arial"/>
          <w:sz w:val="18"/>
          <w:szCs w:val="18"/>
        </w:rPr>
      </w:pPr>
      <w:r w:rsidRPr="002C6593">
        <w:rPr>
          <w:rFonts w:ascii="Arial" w:eastAsia="Arial" w:hAnsi="Arial" w:cs="Arial"/>
          <w:sz w:val="18"/>
          <w:szCs w:val="18"/>
        </w:rPr>
        <w:t>Biuro Prasowe Dentim Clinic Medicover</w:t>
      </w:r>
      <w:r w:rsidRPr="002C6593">
        <w:rPr>
          <w:rFonts w:ascii="Arial" w:eastAsia="Arial" w:hAnsi="Arial" w:cs="Arial"/>
          <w:sz w:val="18"/>
          <w:szCs w:val="18"/>
        </w:rPr>
        <w:br/>
        <w:t>Aleksander Rojek / Guarana PR</w:t>
      </w:r>
      <w:r w:rsidRPr="002C6593">
        <w:rPr>
          <w:rFonts w:ascii="Arial" w:eastAsia="Arial" w:hAnsi="Arial" w:cs="Arial"/>
          <w:sz w:val="18"/>
          <w:szCs w:val="18"/>
        </w:rPr>
        <w:br/>
        <w:t>tel. 508 39 77 88 mail. Aleksander.rojek@guaranapr.pl</w:t>
      </w:r>
    </w:p>
    <w:p w14:paraId="6719A63E" w14:textId="77777777" w:rsidR="00BC52FB" w:rsidRDefault="00BC52FB" w:rsidP="00BC52FB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1" w14:textId="1F7DF7E1" w:rsidR="00645211" w:rsidRPr="007B61CC" w:rsidRDefault="00C260EC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7B61CC">
        <w:rPr>
          <w:rFonts w:ascii="Arial" w:eastAsia="Arial" w:hAnsi="Arial" w:cs="Arial"/>
          <w:b/>
          <w:sz w:val="28"/>
          <w:szCs w:val="28"/>
        </w:rPr>
        <w:t>„Wampiry” z Gliwic u dentysty</w:t>
      </w:r>
      <w:r w:rsidR="00034FA5">
        <w:rPr>
          <w:rFonts w:ascii="Arial" w:eastAsia="Arial" w:hAnsi="Arial" w:cs="Arial"/>
          <w:b/>
          <w:sz w:val="28"/>
          <w:szCs w:val="28"/>
        </w:rPr>
        <w:t>: kły zdrowe, ale starte</w:t>
      </w:r>
      <w:r w:rsidR="00B01470">
        <w:rPr>
          <w:rFonts w:ascii="Arial" w:eastAsia="Arial" w:hAnsi="Arial" w:cs="Arial"/>
          <w:b/>
          <w:sz w:val="28"/>
          <w:szCs w:val="28"/>
        </w:rPr>
        <w:t>. Są wyniki badań!</w:t>
      </w:r>
    </w:p>
    <w:p w14:paraId="00000002" w14:textId="5DF5D11E" w:rsidR="00645211" w:rsidRDefault="003A28F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katowickich dentystów trafiły czaszki pochodzące z późnośredniowiecznego cmentarza odkrytego w Gliwicach. Przeszły pełną ścieżkę diagnostyczną: od przeglądu po cyfrowe skany 3D.</w:t>
      </w:r>
      <w:r w:rsidR="00307B04">
        <w:rPr>
          <w:rFonts w:ascii="Arial" w:eastAsia="Arial" w:hAnsi="Arial" w:cs="Arial"/>
          <w:b/>
        </w:rPr>
        <w:t xml:space="preserve"> Wnioski</w:t>
      </w:r>
      <w:r>
        <w:rPr>
          <w:rFonts w:ascii="Arial" w:eastAsia="Arial" w:hAnsi="Arial" w:cs="Arial"/>
          <w:b/>
        </w:rPr>
        <w:t>?</w:t>
      </w:r>
      <w:r w:rsidR="00307B0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</w:t>
      </w:r>
      <w:r w:rsidR="00C260EC">
        <w:rPr>
          <w:rFonts w:ascii="Arial" w:eastAsia="Arial" w:hAnsi="Arial" w:cs="Arial"/>
          <w:b/>
        </w:rPr>
        <w:t>róchnica i jej powikłania nie dokuczał</w:t>
      </w:r>
      <w:r w:rsidR="000F22C8">
        <w:rPr>
          <w:rFonts w:ascii="Arial" w:eastAsia="Arial" w:hAnsi="Arial" w:cs="Arial"/>
          <w:b/>
        </w:rPr>
        <w:t>y</w:t>
      </w:r>
      <w:r w:rsidR="00C260EC">
        <w:rPr>
          <w:rFonts w:ascii="Arial" w:eastAsia="Arial" w:hAnsi="Arial" w:cs="Arial"/>
          <w:b/>
        </w:rPr>
        <w:t xml:space="preserve"> im w takiej skali, jak nam teraz. Nie mogli natomiast liczyć na opiekę stomatologiczną. </w:t>
      </w:r>
    </w:p>
    <w:p w14:paraId="00000003" w14:textId="6CE56587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Zęby „wampirów” z Gliwic były </w:t>
      </w:r>
      <w:r w:rsidR="00AB6F56" w:rsidRPr="00BC52FB">
        <w:rPr>
          <w:rFonts w:ascii="Arial" w:eastAsia="Arial" w:hAnsi="Arial" w:cs="Arial"/>
          <w:sz w:val="20"/>
          <w:szCs w:val="20"/>
        </w:rPr>
        <w:t>w całkiem dobrej kondycji, a uszkodzenia pojawiały się częściej</w:t>
      </w:r>
      <w:r w:rsidRPr="00BC52FB">
        <w:rPr>
          <w:rFonts w:ascii="Arial" w:eastAsia="Arial" w:hAnsi="Arial" w:cs="Arial"/>
          <w:sz w:val="20"/>
          <w:szCs w:val="20"/>
        </w:rPr>
        <w:t xml:space="preserve"> z powodu starcia niż </w:t>
      </w:r>
      <w:r w:rsidR="00AB6F56" w:rsidRPr="00BC52FB">
        <w:rPr>
          <w:rFonts w:ascii="Arial" w:eastAsia="Arial" w:hAnsi="Arial" w:cs="Arial"/>
          <w:sz w:val="20"/>
          <w:szCs w:val="20"/>
        </w:rPr>
        <w:t xml:space="preserve">w wyniku </w:t>
      </w:r>
      <w:r w:rsidRPr="00BC52FB">
        <w:rPr>
          <w:rFonts w:ascii="Arial" w:eastAsia="Arial" w:hAnsi="Arial" w:cs="Arial"/>
          <w:sz w:val="20"/>
          <w:szCs w:val="20"/>
        </w:rPr>
        <w:t xml:space="preserve">próchnicy. To nie znaczy, że nie dolegały im choroby – hipoplazja szkliwa, paradontoza, a nawet zmiany torbielowate kości szczęk. Na wielu zębach widać oznaki </w:t>
      </w:r>
      <w:r w:rsidR="00AB6F56" w:rsidRPr="00BC52FB">
        <w:rPr>
          <w:rFonts w:ascii="Arial" w:eastAsia="Arial" w:hAnsi="Arial" w:cs="Arial"/>
          <w:sz w:val="20"/>
          <w:szCs w:val="20"/>
        </w:rPr>
        <w:t>głębokiego</w:t>
      </w:r>
      <w:r w:rsidRPr="00BC52FB">
        <w:rPr>
          <w:rFonts w:ascii="Arial" w:eastAsia="Arial" w:hAnsi="Arial" w:cs="Arial"/>
          <w:sz w:val="20"/>
          <w:szCs w:val="20"/>
        </w:rPr>
        <w:t xml:space="preserve"> starcia</w:t>
      </w:r>
      <w:r w:rsidR="00AB6F56" w:rsidRPr="00BC52FB">
        <w:rPr>
          <w:rFonts w:ascii="Arial" w:eastAsia="Arial" w:hAnsi="Arial" w:cs="Arial"/>
          <w:sz w:val="20"/>
          <w:szCs w:val="20"/>
        </w:rPr>
        <w:t xml:space="preserve"> sięgającego zębiny i miazgi</w:t>
      </w:r>
      <w:r w:rsidRPr="00BC52FB">
        <w:rPr>
          <w:rFonts w:ascii="Arial" w:eastAsia="Arial" w:hAnsi="Arial" w:cs="Arial"/>
          <w:sz w:val="20"/>
          <w:szCs w:val="20"/>
        </w:rPr>
        <w:t>. To musiało boleć!</w:t>
      </w:r>
    </w:p>
    <w:p w14:paraId="00000004" w14:textId="77777777" w:rsidR="00645211" w:rsidRPr="00BC52FB" w:rsidRDefault="00C260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C52FB">
        <w:rPr>
          <w:rFonts w:ascii="Arial" w:eastAsia="Arial" w:hAnsi="Arial" w:cs="Arial"/>
          <w:b/>
          <w:sz w:val="20"/>
          <w:szCs w:val="20"/>
        </w:rPr>
        <w:t>„Zwykły” pacjent</w:t>
      </w:r>
    </w:p>
    <w:p w14:paraId="00000005" w14:textId="30CE07D0" w:rsidR="00645211" w:rsidRPr="00BC52FB" w:rsidRDefault="000F22C8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–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Na przegląd stomatologiczny z Muzeum w Gliwicach zostało przekazanych 6 czaszek lub ich części, z czego 5 należało do osób dorosłych, a jedna do młodego dorosłego. Wykonaliśmy podstawowy przegląd, badanie pod kątem próchnicy (DiagnoCam), wybrane zęby były oceniane pod mikroskopem, pobrano również skany 3D i przeprowadzono cyfrową diagnostykę radiologiczną. Każdy z „pacjentów” miał założoną typową kartotekę, w której zaznaczano spostrzeżenia dentystów. Całość trwała 3 intensywne dni, a po tym czasie eksponaty wróciły do Muzeum – opisuje przebieg badań </w:t>
      </w:r>
      <w:r w:rsidR="00C260EC" w:rsidRPr="00BC52FB">
        <w:rPr>
          <w:rFonts w:ascii="Arial" w:eastAsia="Arial" w:hAnsi="Arial" w:cs="Arial"/>
          <w:b/>
          <w:sz w:val="20"/>
          <w:szCs w:val="20"/>
        </w:rPr>
        <w:t xml:space="preserve">lek. dent. Marta Szymańska-Pawelec, dentystka odpowiedzialna za projekt z Dentim Clinic Medicover w Katowicach. </w:t>
      </w:r>
    </w:p>
    <w:p w14:paraId="00000006" w14:textId="669B044F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Zazwyczaj pacjenci zgłaszający się do dentysty mają jeszcze wykonywany przegląd tkanek miękkich jamy ustnej i dziąseł, co w tym przypadku nie było możliwe. Do diagnostyki</w:t>
      </w:r>
      <w:r w:rsidR="000F22C8" w:rsidRPr="00BC52FB">
        <w:rPr>
          <w:rFonts w:ascii="Arial" w:eastAsia="Arial" w:hAnsi="Arial" w:cs="Arial"/>
          <w:sz w:val="20"/>
          <w:szCs w:val="20"/>
        </w:rPr>
        <w:t xml:space="preserve"> przy</w:t>
      </w:r>
      <w:r w:rsidRPr="00BC52FB">
        <w:rPr>
          <w:rFonts w:ascii="Arial" w:eastAsia="Arial" w:hAnsi="Arial" w:cs="Arial"/>
          <w:sz w:val="20"/>
          <w:szCs w:val="20"/>
        </w:rPr>
        <w:t xml:space="preserve"> niektórych dolegliwościach</w:t>
      </w:r>
      <w:r w:rsidR="000F22C8" w:rsidRPr="00BC52FB">
        <w:rPr>
          <w:rFonts w:ascii="Arial" w:eastAsia="Arial" w:hAnsi="Arial" w:cs="Arial"/>
          <w:sz w:val="20"/>
          <w:szCs w:val="20"/>
        </w:rPr>
        <w:t xml:space="preserve"> (</w:t>
      </w:r>
      <w:r w:rsidRPr="00BC52FB">
        <w:rPr>
          <w:rFonts w:ascii="Arial" w:eastAsia="Arial" w:hAnsi="Arial" w:cs="Arial"/>
          <w:sz w:val="20"/>
          <w:szCs w:val="20"/>
        </w:rPr>
        <w:t xml:space="preserve">jak np. </w:t>
      </w:r>
      <w:r w:rsidR="000F22C8" w:rsidRPr="00BC52FB">
        <w:rPr>
          <w:rFonts w:ascii="Arial" w:eastAsia="Arial" w:hAnsi="Arial" w:cs="Arial"/>
          <w:sz w:val="20"/>
          <w:szCs w:val="20"/>
        </w:rPr>
        <w:t>starte</w:t>
      </w:r>
      <w:r w:rsidRPr="00BC52FB">
        <w:rPr>
          <w:rFonts w:ascii="Arial" w:eastAsia="Arial" w:hAnsi="Arial" w:cs="Arial"/>
          <w:sz w:val="20"/>
          <w:szCs w:val="20"/>
        </w:rPr>
        <w:t xml:space="preserve"> zęb</w:t>
      </w:r>
      <w:r w:rsidR="000F22C8" w:rsidRPr="00BC52FB">
        <w:rPr>
          <w:rFonts w:ascii="Arial" w:eastAsia="Arial" w:hAnsi="Arial" w:cs="Arial"/>
          <w:sz w:val="20"/>
          <w:szCs w:val="20"/>
        </w:rPr>
        <w:t xml:space="preserve">y </w:t>
      </w:r>
      <w:r w:rsidRPr="00BC52FB">
        <w:rPr>
          <w:rFonts w:ascii="Arial" w:eastAsia="Arial" w:hAnsi="Arial" w:cs="Arial"/>
          <w:sz w:val="20"/>
          <w:szCs w:val="20"/>
        </w:rPr>
        <w:t>czy wady zgryzu</w:t>
      </w:r>
      <w:r w:rsidR="000F22C8" w:rsidRPr="00BC52FB">
        <w:rPr>
          <w:rFonts w:ascii="Arial" w:eastAsia="Arial" w:hAnsi="Arial" w:cs="Arial"/>
          <w:sz w:val="20"/>
          <w:szCs w:val="20"/>
        </w:rPr>
        <w:t xml:space="preserve"> )</w:t>
      </w:r>
      <w:r w:rsidRPr="00BC52FB">
        <w:rPr>
          <w:rFonts w:ascii="Arial" w:eastAsia="Arial" w:hAnsi="Arial" w:cs="Arial"/>
          <w:sz w:val="20"/>
          <w:szCs w:val="20"/>
        </w:rPr>
        <w:t xml:space="preserve"> zalicza się też ocenę stawów skroniowo-żuchwowych. Są one niezwykle ważne, bo łączą żuchwę z czaszką. Bez nich jedzenie i mowa byłyby niemożliwe. Czaszki dostarczyły jednak wielu ciekawych informacji.</w:t>
      </w:r>
    </w:p>
    <w:p w14:paraId="00000007" w14:textId="77777777" w:rsidR="00645211" w:rsidRPr="00BC52FB" w:rsidRDefault="00C260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C52FB">
        <w:rPr>
          <w:rFonts w:ascii="Arial" w:eastAsia="Arial" w:hAnsi="Arial" w:cs="Arial"/>
          <w:b/>
          <w:sz w:val="20"/>
          <w:szCs w:val="20"/>
        </w:rPr>
        <w:t>Dieta jest najważniejsza?</w:t>
      </w:r>
    </w:p>
    <w:p w14:paraId="00000008" w14:textId="61A9F3F8" w:rsidR="00645211" w:rsidRPr="00BC52FB" w:rsidRDefault="000F22C8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–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Z doniesień archeologów wiemy, że przebadane szczątki pochodziły od osób wykluczonych ze społeczeństwa i to z wielu różnych przyczyn. Byli to przestępcy albo osoby oskarżone o czary lub po prostu nie </w:t>
      </w:r>
      <w:r w:rsidRPr="00BC52FB">
        <w:rPr>
          <w:rFonts w:ascii="Arial" w:eastAsia="Arial" w:hAnsi="Arial" w:cs="Arial"/>
          <w:sz w:val="20"/>
          <w:szCs w:val="20"/>
        </w:rPr>
        <w:t>wpisujące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się w jakąś ówczesną normę społeczną. Można wnioskować, że ich dostęp do pełnowartościowej żywności był mocno ograniczony i na jakąkolwiek obecną w tamtych czasach opiekę medyczną też nie mogły liczyć </w:t>
      </w:r>
      <w:r w:rsidR="00C260EC" w:rsidRPr="00BC52FB">
        <w:rPr>
          <w:rFonts w:ascii="Arial" w:eastAsia="Arial" w:hAnsi="Arial" w:cs="Arial"/>
          <w:b/>
          <w:sz w:val="20"/>
          <w:szCs w:val="20"/>
        </w:rPr>
        <w:t xml:space="preserve">– mówi lek. dent. Sebastian Pawelec, chirurg stomatologiczny </w:t>
      </w:r>
      <w:r w:rsidR="003729FE" w:rsidRPr="00BC52FB">
        <w:rPr>
          <w:rFonts w:ascii="Arial" w:eastAsia="Arial" w:hAnsi="Arial" w:cs="Arial"/>
          <w:b/>
          <w:sz w:val="20"/>
          <w:szCs w:val="20"/>
        </w:rPr>
        <w:t>prowadzący badania</w:t>
      </w:r>
      <w:r w:rsidR="00C260EC" w:rsidRPr="00BC52FB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00000009" w14:textId="16502E3D" w:rsidR="00645211" w:rsidRPr="00BC52FB" w:rsidRDefault="000F22C8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–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U dwóch osób zaobserwowaliśmy tzw. hipoplazję, czyli niedorozwój szkliwa, prawdopodobnie o charakterze wrodzonym. Powstaje w wyniku długotrwałych braków witaminowych czy niedoborów żywieniowych, jak również ekspozycji na szkodliwe czynniki w okresie prenatalnym. Sugerowany jest też wpływ chorób zakaźnych w wieku wczesnodziecięcym m.in. ospy, odry czy różyczki. Niedobory mogą rozwinąć się na skutek chorób układu pokarmowego powodujących niedostateczne wchłanianie mikroelementów z pożywienia, czy też zaburzeń endokrynologicznych. Innym prawdopodobnym powodem jest też ograniczona dostępnoś</w:t>
      </w:r>
      <w:r w:rsidR="00EA40AE" w:rsidRPr="00BC52FB">
        <w:rPr>
          <w:rFonts w:ascii="Arial" w:eastAsia="Arial" w:hAnsi="Arial" w:cs="Arial"/>
          <w:sz w:val="20"/>
          <w:szCs w:val="20"/>
        </w:rPr>
        <w:t>ć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odpowiednich produktów. W konsekwencji szkliwo jest słabsze i bardziej podane na próchnicę – dodaje </w:t>
      </w:r>
      <w:r w:rsidR="00EA40AE" w:rsidRPr="00BC52FB">
        <w:rPr>
          <w:rFonts w:ascii="Arial" w:eastAsia="Arial" w:hAnsi="Arial" w:cs="Arial"/>
          <w:sz w:val="20"/>
          <w:szCs w:val="20"/>
        </w:rPr>
        <w:t>Sebastian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Pawelec. </w:t>
      </w:r>
    </w:p>
    <w:p w14:paraId="0000000A" w14:textId="77777777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Skutków nietrudno się domyślić. Słabe szkliwo nie chroni przed próchnicą odsłaniając wrażliwe tkanki, czyli zębinę i miazgę. Te z kolei atakowane są przez bakterie, czego skutkiem jest nieleczona próchnica </w:t>
      </w:r>
      <w:r w:rsidRPr="00BC52FB">
        <w:rPr>
          <w:rFonts w:ascii="Arial" w:eastAsia="Arial" w:hAnsi="Arial" w:cs="Arial"/>
          <w:sz w:val="20"/>
          <w:szCs w:val="20"/>
        </w:rPr>
        <w:lastRenderedPageBreak/>
        <w:t xml:space="preserve">i jej powikłania, w tym infekcje zębopochodne, zmiany okołowierzchołkowe,  torbiele. Tak też – prawdopodobnie – było w tym przypadku. </w:t>
      </w:r>
    </w:p>
    <w:p w14:paraId="0000000B" w14:textId="68713B0E" w:rsidR="00645211" w:rsidRPr="00BC52FB" w:rsidRDefault="000F22C8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–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Na podstawie diagnostyki radiologicznej można wnioskować, że wskutek nieleczonej próchnicy u jednego z pacjentów powstała zmiana torbielowata przy korzeniu zęba trzonowego. Osoba ta nie mogła widocznie liczyć na żadną pomoc chociażby cyrulika, więc pozostawiony, zainfekowany korzeń spowodował destrukcję ograniczeń kostnych i przewlekły stan zapalny błony śluzowej zatoki szczękowej – opisuje dentysta. </w:t>
      </w:r>
    </w:p>
    <w:p w14:paraId="0000000C" w14:textId="77777777" w:rsidR="00645211" w:rsidRPr="00BC52FB" w:rsidRDefault="00C260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C52FB">
        <w:rPr>
          <w:rFonts w:ascii="Arial" w:eastAsia="Arial" w:hAnsi="Arial" w:cs="Arial"/>
          <w:b/>
          <w:sz w:val="20"/>
          <w:szCs w:val="20"/>
        </w:rPr>
        <w:t>(Nie)skuteczne sposoby na próchnicę</w:t>
      </w:r>
    </w:p>
    <w:p w14:paraId="0000000D" w14:textId="315F966C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Choć leczyć zęby próbowano od tysięcy lat na różne sposoby, to w większości były one mało skuteczne lub przynosiły odwrotny do oczekiwanego efekt. W czasach </w:t>
      </w:r>
      <w:r w:rsidR="003729FE" w:rsidRPr="00BC52FB">
        <w:rPr>
          <w:rFonts w:ascii="Arial" w:eastAsia="Arial" w:hAnsi="Arial" w:cs="Arial"/>
          <w:sz w:val="20"/>
          <w:szCs w:val="20"/>
        </w:rPr>
        <w:t>średniowiecza</w:t>
      </w:r>
      <w:r w:rsidRPr="00BC52FB">
        <w:rPr>
          <w:rFonts w:ascii="Arial" w:eastAsia="Arial" w:hAnsi="Arial" w:cs="Arial"/>
          <w:sz w:val="20"/>
          <w:szCs w:val="20"/>
        </w:rPr>
        <w:t xml:space="preserve"> panowała moda na zdrowe i białe zęby, a także – świeży oddech. Brzydkie zapachy kojarzyły się z chorobą, zgnilizną i… cmentarzem. Oprócz metod „nieinwazyjnych” na tamte czasy, czyli amuletów, obrządków i modłów, stosowano zioła i inne wynalazki. Za szczoteczkę służył kawałek lnianej szmaty lub gałązka leszczyny z rozgniecionym końcem; za pastę</w:t>
      </w:r>
      <w:r w:rsidR="00EA40AE" w:rsidRPr="00BC52FB">
        <w:rPr>
          <w:rFonts w:ascii="Arial" w:eastAsia="Arial" w:hAnsi="Arial" w:cs="Arial"/>
          <w:sz w:val="20"/>
          <w:szCs w:val="20"/>
        </w:rPr>
        <w:t xml:space="preserve"> – </w:t>
      </w:r>
      <w:r w:rsidRPr="00BC52FB">
        <w:rPr>
          <w:rFonts w:ascii="Arial" w:eastAsia="Arial" w:hAnsi="Arial" w:cs="Arial"/>
          <w:sz w:val="20"/>
          <w:szCs w:val="20"/>
        </w:rPr>
        <w:t>sól, węgiel czy grubo zmielony pieprz, a za płyn do płukania ust – wino lub ocet zmieszane z wonnymi ziołami oraz przyprawami: goździkami, szałwią, mięt</w:t>
      </w:r>
      <w:r w:rsidR="00EA40AE" w:rsidRPr="00BC52FB">
        <w:rPr>
          <w:rFonts w:ascii="Arial" w:eastAsia="Arial" w:hAnsi="Arial" w:cs="Arial"/>
          <w:sz w:val="20"/>
          <w:szCs w:val="20"/>
        </w:rPr>
        <w:t>ą</w:t>
      </w:r>
      <w:r w:rsidRPr="00BC52FB">
        <w:rPr>
          <w:rFonts w:ascii="Arial" w:eastAsia="Arial" w:hAnsi="Arial" w:cs="Arial"/>
          <w:sz w:val="20"/>
          <w:szCs w:val="20"/>
        </w:rPr>
        <w:t xml:space="preserve">, malwą, cynamonem. </w:t>
      </w:r>
    </w:p>
    <w:p w14:paraId="0000000E" w14:textId="6B1BE3A8" w:rsidR="00645211" w:rsidRPr="00BC52FB" w:rsidRDefault="000F22C8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–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Nawet najbiedniejsi, którym nie dokuczały choroby czy wady rozwojowe, jak się okazuje, wcale nie musieli wiele robić. Tylko w nielicznych przypadkach wykryliśmy próchnicę, co stanowiło około 20-30% zębów, a dzisiaj na nią uskarża się niemal 9 na 10 osób! Nie ma w tym nic dziwnego, jeśli spojrzymy na dietę. Wieki temu spożywano nieprzetworzone lub niskoprzetworzone produkty: zboża, kasze, pieczywo, wędzone mięsa, warzywa i owoce. Rafinowany cukier przez wieki był towarem luksusowym i </w:t>
      </w:r>
      <w:r w:rsidR="003729FE" w:rsidRPr="00BC52FB">
        <w:rPr>
          <w:rFonts w:ascii="Arial" w:eastAsia="Arial" w:hAnsi="Arial" w:cs="Arial"/>
          <w:sz w:val="20"/>
          <w:szCs w:val="20"/>
        </w:rPr>
        <w:t>bardzo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drogim. Częściej do słodzenia był stosowany miód. Nie bez znaczenia mogła być też obecność fluoru w wodzie, który występuje w niej naturalnie. Kiedyś nie była filtrowana, jak obecnie – </w:t>
      </w:r>
      <w:r w:rsidR="002C6593">
        <w:rPr>
          <w:rFonts w:ascii="Arial" w:eastAsia="Arial" w:hAnsi="Arial" w:cs="Arial"/>
          <w:sz w:val="20"/>
          <w:szCs w:val="20"/>
        </w:rPr>
        <w:t>mówi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</w:t>
      </w:r>
      <w:r w:rsidR="00EA40AE" w:rsidRPr="00BC52FB">
        <w:rPr>
          <w:rFonts w:ascii="Arial" w:eastAsia="Arial" w:hAnsi="Arial" w:cs="Arial"/>
          <w:sz w:val="20"/>
          <w:szCs w:val="20"/>
        </w:rPr>
        <w:t>lek. dent.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Szymańska-Pawelec. </w:t>
      </w:r>
    </w:p>
    <w:p w14:paraId="0000000F" w14:textId="1D2818F0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I, jak dodaje dentystka, warte odnotowania jest ponadnormatywne starcie zębów: </w:t>
      </w:r>
      <w:r w:rsidR="003729FE" w:rsidRPr="00BC52FB">
        <w:rPr>
          <w:rFonts w:ascii="Arial" w:eastAsia="Arial" w:hAnsi="Arial" w:cs="Arial"/>
          <w:sz w:val="20"/>
          <w:szCs w:val="20"/>
        </w:rPr>
        <w:t>–</w:t>
      </w:r>
      <w:r w:rsidRPr="00BC52FB">
        <w:rPr>
          <w:rFonts w:ascii="Arial" w:eastAsia="Arial" w:hAnsi="Arial" w:cs="Arial"/>
          <w:sz w:val="20"/>
          <w:szCs w:val="20"/>
        </w:rPr>
        <w:t xml:space="preserve"> Zęby niektórych osób były bardzo starte, aż widoczn</w:t>
      </w:r>
      <w:r w:rsidR="003729FE" w:rsidRPr="00BC52FB">
        <w:rPr>
          <w:rFonts w:ascii="Arial" w:eastAsia="Arial" w:hAnsi="Arial" w:cs="Arial"/>
          <w:sz w:val="20"/>
          <w:szCs w:val="20"/>
        </w:rPr>
        <w:t>e</w:t>
      </w:r>
      <w:r w:rsidRPr="00BC52FB">
        <w:rPr>
          <w:rFonts w:ascii="Arial" w:eastAsia="Arial" w:hAnsi="Arial" w:cs="Arial"/>
          <w:sz w:val="20"/>
          <w:szCs w:val="20"/>
        </w:rPr>
        <w:t xml:space="preserve"> był</w:t>
      </w:r>
      <w:r w:rsidR="003729FE" w:rsidRPr="00BC52FB">
        <w:rPr>
          <w:rFonts w:ascii="Arial" w:eastAsia="Arial" w:hAnsi="Arial" w:cs="Arial"/>
          <w:sz w:val="20"/>
          <w:szCs w:val="20"/>
        </w:rPr>
        <w:t>y</w:t>
      </w:r>
      <w:r w:rsidRPr="00BC52FB">
        <w:rPr>
          <w:rFonts w:ascii="Arial" w:eastAsia="Arial" w:hAnsi="Arial" w:cs="Arial"/>
          <w:sz w:val="20"/>
          <w:szCs w:val="20"/>
        </w:rPr>
        <w:t xml:space="preserve"> odsłonięta zębina</w:t>
      </w:r>
      <w:r w:rsidR="003729FE" w:rsidRPr="00BC52FB">
        <w:rPr>
          <w:rFonts w:ascii="Arial" w:eastAsia="Arial" w:hAnsi="Arial" w:cs="Arial"/>
          <w:sz w:val="20"/>
          <w:szCs w:val="20"/>
        </w:rPr>
        <w:t xml:space="preserve"> i miazga</w:t>
      </w:r>
      <w:r w:rsidRPr="00BC52FB">
        <w:rPr>
          <w:rFonts w:ascii="Arial" w:eastAsia="Arial" w:hAnsi="Arial" w:cs="Arial"/>
          <w:sz w:val="20"/>
          <w:szCs w:val="20"/>
        </w:rPr>
        <w:t>. Wynikać to może z charakteru spożywanych produktów, które były twarde, włókniste, a w chlebie mogły znajdować</w:t>
      </w:r>
      <w:r w:rsidR="00EA40AE" w:rsidRPr="00BC52FB">
        <w:rPr>
          <w:rFonts w:ascii="Arial" w:eastAsia="Arial" w:hAnsi="Arial" w:cs="Arial"/>
          <w:sz w:val="20"/>
          <w:szCs w:val="20"/>
        </w:rPr>
        <w:t xml:space="preserve"> się</w:t>
      </w:r>
      <w:r w:rsidRPr="00BC52FB">
        <w:rPr>
          <w:rFonts w:ascii="Arial" w:eastAsia="Arial" w:hAnsi="Arial" w:cs="Arial"/>
          <w:sz w:val="20"/>
          <w:szCs w:val="20"/>
        </w:rPr>
        <w:t xml:space="preserve"> okruchy kamienia z młyna. Obecnie starcie zębów przypisujemy stresowi, który wyzwala często nieświadome zgrzytanie zębami. Czy wtedy tak bardzo też się stresowano? Pewnie tak, choć powody były zupełnie inne.</w:t>
      </w:r>
    </w:p>
    <w:p w14:paraId="00000010" w14:textId="77777777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Sposób odżywiania ma większe znaczenie dla zdrowych zębów niż nam się wydaje. To cukry proste są pożywką dla bakterii próchnicowych, które kolonizują jamę ustną człowieka już w kilka dni po narodzinach. Nie dzieje się to samoistnie, bo niemowlakowi przekazują je rodzice – oblizując łyżeczkę czy smoczek. Jednak nie tylko ten czynnik ma znaczenie, ale i bogactwo witamin i minerałów, które budują kości, wpływają na rozwój i m.in. układ odpornościowy. Na co jeszcze uskarżali się ludzie średniowiecza?</w:t>
      </w:r>
    </w:p>
    <w:p w14:paraId="00000011" w14:textId="20F28FD6" w:rsidR="00645211" w:rsidRPr="00BC52FB" w:rsidRDefault="00C260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C52FB">
        <w:rPr>
          <w:rFonts w:ascii="Arial" w:eastAsia="Arial" w:hAnsi="Arial" w:cs="Arial"/>
          <w:b/>
          <w:sz w:val="20"/>
          <w:szCs w:val="20"/>
        </w:rPr>
        <w:t xml:space="preserve">Paradontoza dziś i </w:t>
      </w:r>
      <w:r w:rsidR="00F41CE6" w:rsidRPr="00BC52FB">
        <w:rPr>
          <w:rFonts w:ascii="Arial" w:eastAsia="Arial" w:hAnsi="Arial" w:cs="Arial"/>
          <w:b/>
          <w:sz w:val="20"/>
          <w:szCs w:val="20"/>
        </w:rPr>
        <w:t xml:space="preserve">ponad </w:t>
      </w:r>
      <w:r w:rsidRPr="00BC52FB">
        <w:rPr>
          <w:rFonts w:ascii="Arial" w:eastAsia="Arial" w:hAnsi="Arial" w:cs="Arial"/>
          <w:b/>
          <w:sz w:val="20"/>
          <w:szCs w:val="20"/>
        </w:rPr>
        <w:t>pięć wieków temu</w:t>
      </w:r>
    </w:p>
    <w:p w14:paraId="00000012" w14:textId="77777777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Nie inaczej, jak i w czasach współczesnych, ludziom przed wiekami mogła dokuczać paradontoza. Jest to choroba dziąseł, wywołana bakteriami, które lokują się w kieszonkach dziąsłowych, następnie stopniowo, poprzez infekcję i stan zapalny, prowadzą do rozchwiania oraz utraty zębów. </w:t>
      </w:r>
    </w:p>
    <w:p w14:paraId="00000013" w14:textId="52CF64D6" w:rsidR="00645211" w:rsidRPr="00BC52FB" w:rsidRDefault="00EA40AE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–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W jednym przypadku zaobserwowaliśmy cechy przewlekłego zapalenia przyzębia, co skutkowało zanikiem kości części zębodołowej żuchwy z tzw. obnażeniem furkacji korzeni. To znaczy, w uproszczeniu, że tkanki były tak nisko </w:t>
      </w:r>
      <w:r w:rsidR="00F41CE6" w:rsidRPr="00BC52FB">
        <w:rPr>
          <w:rFonts w:ascii="Arial" w:eastAsia="Arial" w:hAnsi="Arial" w:cs="Arial"/>
          <w:sz w:val="20"/>
          <w:szCs w:val="20"/>
        </w:rPr>
        <w:t>aż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dostrzegalne były nawet korzenie zębów trzonowych. Z tego powodu osoba ta, za życia, mogła już wcześniej utracić zęby, bo miejsca po brakach były zagojone – opisuje chirurg</w:t>
      </w:r>
      <w:r w:rsidR="00034FA5" w:rsidRPr="00BC52FB">
        <w:rPr>
          <w:rFonts w:ascii="Arial" w:eastAsia="Arial" w:hAnsi="Arial" w:cs="Arial"/>
          <w:sz w:val="20"/>
          <w:szCs w:val="20"/>
        </w:rPr>
        <w:t xml:space="preserve"> z Dentim Clinic Medicover</w:t>
      </w:r>
      <w:r w:rsidRPr="00BC52FB">
        <w:rPr>
          <w:rFonts w:ascii="Arial" w:eastAsia="Arial" w:hAnsi="Arial" w:cs="Arial"/>
          <w:sz w:val="20"/>
          <w:szCs w:val="20"/>
        </w:rPr>
        <w:t>.</w:t>
      </w:r>
    </w:p>
    <w:p w14:paraId="00000014" w14:textId="0E7D9833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Paradontoza jest dzisiaj niemal równie powszechna, co próchnica. Wiele osób zapomina, że troska o zęby nie powinna kończyć się tylko na widocznej części zęba, ale obejmować również dziąsła. To na ich styku i zębów zbierają się patogeny, które stopniowo niszczą tkanki, co w konsekwencji prowadzi do utraty również zdrowych, niezmienionych próchnicowo zębów. Wieki temu największym problemem mogła być higiena i niedobory witaminowe. Trudno jest skutecznie </w:t>
      </w:r>
      <w:r w:rsidR="007B61CC" w:rsidRPr="00BC52FB">
        <w:rPr>
          <w:rFonts w:ascii="Arial" w:eastAsia="Arial" w:hAnsi="Arial" w:cs="Arial"/>
          <w:sz w:val="20"/>
          <w:szCs w:val="20"/>
        </w:rPr>
        <w:t xml:space="preserve">samemu </w:t>
      </w:r>
      <w:r w:rsidRPr="00BC52FB">
        <w:rPr>
          <w:rFonts w:ascii="Arial" w:eastAsia="Arial" w:hAnsi="Arial" w:cs="Arial"/>
          <w:sz w:val="20"/>
          <w:szCs w:val="20"/>
        </w:rPr>
        <w:t xml:space="preserve">usunąć płytkę nazębną z </w:t>
      </w:r>
      <w:r w:rsidRPr="00BC52FB">
        <w:rPr>
          <w:rFonts w:ascii="Arial" w:eastAsia="Arial" w:hAnsi="Arial" w:cs="Arial"/>
          <w:sz w:val="20"/>
          <w:szCs w:val="20"/>
        </w:rPr>
        <w:lastRenderedPageBreak/>
        <w:t>powierzchni przy dziąsłach. Współcześnie mamy różne typy szczoteczek, o różnej twardości włosia, opracowane techniki mycia, a także specjalistyczne narzędzia do głębokiego czyszczenia kieszonek dziąsłowych.</w:t>
      </w:r>
    </w:p>
    <w:p w14:paraId="00000015" w14:textId="24B82815" w:rsidR="00645211" w:rsidRPr="00BC52FB" w:rsidRDefault="00C260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C52FB">
        <w:rPr>
          <w:rFonts w:ascii="Arial" w:eastAsia="Arial" w:hAnsi="Arial" w:cs="Arial"/>
          <w:b/>
          <w:sz w:val="20"/>
          <w:szCs w:val="20"/>
        </w:rPr>
        <w:t>Zęby w 3</w:t>
      </w:r>
      <w:r w:rsidR="00F41CE6" w:rsidRPr="00BC52FB">
        <w:rPr>
          <w:rFonts w:ascii="Arial" w:eastAsia="Arial" w:hAnsi="Arial" w:cs="Arial"/>
          <w:b/>
          <w:sz w:val="20"/>
          <w:szCs w:val="20"/>
        </w:rPr>
        <w:t>D</w:t>
      </w:r>
    </w:p>
    <w:p w14:paraId="00000016" w14:textId="77777777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Cyfrowe skany 3D też dostarczyły wielu ciekawych informacji, bo okazuje się, że przynajmniej jeden aspekt zdrowia zębów raczej nie przysparzał im zmartwień – zgryz. </w:t>
      </w:r>
    </w:p>
    <w:p w14:paraId="00000017" w14:textId="4DC447F0" w:rsidR="00645211" w:rsidRPr="00BC52FB" w:rsidRDefault="00EA40AE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–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Raczej nie musieli chodzić do ortodonty. W tych przypadkach, </w:t>
      </w:r>
      <w:r w:rsidR="00F41CE6" w:rsidRPr="00BC52FB">
        <w:rPr>
          <w:rFonts w:ascii="Arial" w:eastAsia="Arial" w:hAnsi="Arial" w:cs="Arial"/>
          <w:sz w:val="20"/>
          <w:szCs w:val="20"/>
        </w:rPr>
        <w:t>w których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mieliśmy taką możliwość, czyli był</w:t>
      </w:r>
      <w:r w:rsidR="00F41CE6" w:rsidRPr="00BC52FB">
        <w:rPr>
          <w:rFonts w:ascii="Arial" w:eastAsia="Arial" w:hAnsi="Arial" w:cs="Arial"/>
          <w:sz w:val="20"/>
          <w:szCs w:val="20"/>
        </w:rPr>
        <w:t>y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zachowan</w:t>
      </w:r>
      <w:r w:rsidR="00F41CE6" w:rsidRPr="00BC52FB">
        <w:rPr>
          <w:rFonts w:ascii="Arial" w:eastAsia="Arial" w:hAnsi="Arial" w:cs="Arial"/>
          <w:sz w:val="20"/>
          <w:szCs w:val="20"/>
        </w:rPr>
        <w:t>e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szczęka i żuchwa, stwierdzaliśmy prawidłowe warunki zgryzowe (zgryz eugnatyczny). To również może być zasługą diety. Żucie i gryzienie twardych, włóknistych produktów sprzyja prawidłowemu rozwojowi kości szczęki oraz żuchwy, a tym samym właściwemu ustawieniu się zębów. Nie bez znaczenia może być też fakt braku smoczków dla dzieci, które – zbyt długo używane – sprzyjają wadom zgryzu. Dziec</w:t>
      </w:r>
      <w:r w:rsidR="00F41CE6" w:rsidRPr="00BC52FB">
        <w:rPr>
          <w:rFonts w:ascii="Arial" w:eastAsia="Arial" w:hAnsi="Arial" w:cs="Arial"/>
          <w:sz w:val="20"/>
          <w:szCs w:val="20"/>
        </w:rPr>
        <w:t>i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wtedy karmiono piersią, a dieta nie zawierała aż tylu miękkich, papkowatych produktów – zauważa </w:t>
      </w:r>
      <w:r w:rsidRPr="00BC52FB">
        <w:rPr>
          <w:rFonts w:ascii="Arial" w:eastAsia="Arial" w:hAnsi="Arial" w:cs="Arial"/>
          <w:sz w:val="20"/>
          <w:szCs w:val="20"/>
        </w:rPr>
        <w:t>ekspertka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. </w:t>
      </w:r>
    </w:p>
    <w:p w14:paraId="00000018" w14:textId="77777777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Jeden z pacjentów miał szpary między zębami zwane fachowo tremami. Taki odstęp tylko między jedynkami nazywa się diastemą.</w:t>
      </w:r>
    </w:p>
    <w:p w14:paraId="00000019" w14:textId="77777777" w:rsidR="00645211" w:rsidRPr="00BC52FB" w:rsidRDefault="00C260EC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BC52FB">
        <w:rPr>
          <w:rFonts w:ascii="Arial" w:eastAsia="Arial" w:hAnsi="Arial" w:cs="Arial"/>
          <w:b/>
          <w:sz w:val="20"/>
          <w:szCs w:val="20"/>
        </w:rPr>
        <w:t>Ząb czasu</w:t>
      </w:r>
    </w:p>
    <w:p w14:paraId="0000001A" w14:textId="33E82952" w:rsidR="00645211" w:rsidRPr="00BC52FB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>Z bólem zęba musiano radzić sobie we własnym zakresie i tak pewnie najczęściej bywało. Dla osób wykluczonych lub też po prostu</w:t>
      </w:r>
      <w:r w:rsidR="00F41CE6" w:rsidRPr="00BC52FB">
        <w:rPr>
          <w:rFonts w:ascii="Arial" w:eastAsia="Arial" w:hAnsi="Arial" w:cs="Arial"/>
          <w:sz w:val="20"/>
          <w:szCs w:val="20"/>
        </w:rPr>
        <w:t xml:space="preserve"> </w:t>
      </w:r>
      <w:r w:rsidRPr="00BC52FB">
        <w:rPr>
          <w:rFonts w:ascii="Arial" w:eastAsia="Arial" w:hAnsi="Arial" w:cs="Arial"/>
          <w:sz w:val="20"/>
          <w:szCs w:val="20"/>
        </w:rPr>
        <w:t>biednych nie było alternatyw. Można było skorzystać z pomocy cyrulika lub… kata, który poza egzekucjami niejednokrotnie parał się też drobnymi zabiegami medycznymi. Jednak mogło to być okupione okropnym bólem, powikłaniami i nawet śmiercią. W tych czasach nie było</w:t>
      </w:r>
      <w:r w:rsidR="00307B04">
        <w:rPr>
          <w:rFonts w:ascii="Arial" w:eastAsia="Arial" w:hAnsi="Arial" w:cs="Arial"/>
          <w:sz w:val="20"/>
          <w:szCs w:val="20"/>
        </w:rPr>
        <w:t xml:space="preserve"> też</w:t>
      </w:r>
      <w:r w:rsidRPr="00BC52FB">
        <w:rPr>
          <w:rFonts w:ascii="Arial" w:eastAsia="Arial" w:hAnsi="Arial" w:cs="Arial"/>
          <w:sz w:val="20"/>
          <w:szCs w:val="20"/>
        </w:rPr>
        <w:t xml:space="preserve"> wiedzy na temat aseptyki, przenoszenia się infekcji i nie funkcjonowało znieczulenie, którego stosowanie zapoczątkowano dopiero wieki później. </w:t>
      </w:r>
    </w:p>
    <w:p w14:paraId="0000001B" w14:textId="0C943BC9" w:rsidR="00645211" w:rsidRPr="00BC52FB" w:rsidRDefault="00EA40AE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– 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Czaszki badanych osób nie miały wampirzych kłów, na co pewnie liczyli fani powieści grozy. Te osoby miały natomiast kły w sensie anatomicznym, czyli zęby, które znajdują się pomiędzy grupą siekaczy a przedtrzonowców. Są one naturalną cechą anatomiczną i nie odznaczały się niczym szczególnym poza starciem, co mogło </w:t>
      </w:r>
      <w:r w:rsidR="00034FA5" w:rsidRPr="00BC52FB">
        <w:rPr>
          <w:rFonts w:ascii="Arial" w:eastAsia="Arial" w:hAnsi="Arial" w:cs="Arial"/>
          <w:sz w:val="20"/>
          <w:szCs w:val="20"/>
        </w:rPr>
        <w:t>wynikać z „</w:t>
      </w:r>
      <w:r w:rsidR="00C260EC" w:rsidRPr="00BC52FB">
        <w:rPr>
          <w:rFonts w:ascii="Arial" w:eastAsia="Arial" w:hAnsi="Arial" w:cs="Arial"/>
          <w:sz w:val="20"/>
          <w:szCs w:val="20"/>
        </w:rPr>
        <w:t>tward</w:t>
      </w:r>
      <w:r w:rsidR="00034FA5" w:rsidRPr="00BC52FB">
        <w:rPr>
          <w:rFonts w:ascii="Arial" w:eastAsia="Arial" w:hAnsi="Arial" w:cs="Arial"/>
          <w:sz w:val="20"/>
          <w:szCs w:val="20"/>
        </w:rPr>
        <w:t>ej”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</w:t>
      </w:r>
      <w:r w:rsidR="00034FA5" w:rsidRPr="00BC52FB">
        <w:rPr>
          <w:rFonts w:ascii="Arial" w:eastAsia="Arial" w:hAnsi="Arial" w:cs="Arial"/>
          <w:sz w:val="20"/>
          <w:szCs w:val="20"/>
        </w:rPr>
        <w:t>diety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, do której z pewnością nie </w:t>
      </w:r>
      <w:r w:rsidR="00034FA5" w:rsidRPr="00BC52FB">
        <w:rPr>
          <w:rFonts w:ascii="Arial" w:eastAsia="Arial" w:hAnsi="Arial" w:cs="Arial"/>
          <w:sz w:val="20"/>
          <w:szCs w:val="20"/>
        </w:rPr>
        <w:t>zaliczała</w:t>
      </w:r>
      <w:r w:rsidR="00C260EC" w:rsidRPr="00BC52FB">
        <w:rPr>
          <w:rFonts w:ascii="Arial" w:eastAsia="Arial" w:hAnsi="Arial" w:cs="Arial"/>
          <w:sz w:val="20"/>
          <w:szCs w:val="20"/>
        </w:rPr>
        <w:t xml:space="preserve"> się szyja niewiasty – podsumowuje lek. dent. Marta Szymańska-Pawelec. </w:t>
      </w:r>
    </w:p>
    <w:p w14:paraId="0000001C" w14:textId="69FBE0E3" w:rsidR="00645211" w:rsidRDefault="00C260EC">
      <w:pPr>
        <w:jc w:val="both"/>
        <w:rPr>
          <w:rFonts w:ascii="Arial" w:eastAsia="Arial" w:hAnsi="Arial" w:cs="Arial"/>
          <w:sz w:val="20"/>
          <w:szCs w:val="20"/>
        </w:rPr>
      </w:pPr>
      <w:r w:rsidRPr="00BC52FB">
        <w:rPr>
          <w:rFonts w:ascii="Arial" w:eastAsia="Arial" w:hAnsi="Arial" w:cs="Arial"/>
          <w:sz w:val="20"/>
          <w:szCs w:val="20"/>
        </w:rPr>
        <w:t xml:space="preserve">Badane eksponaty dostarczyły sporej wiedzy na temat stanu uzębienia ludzi z tamtego czasu. Mamy naoczne dowody, że zbyt duża ilość cukrów w diecie szkodzi zębom i powinniśmy go ograniczać na rzecz mniej przetworzonych produktów, bogatych w białko, węglowodany złożone i witaminy. Choć obecnie dostęp do opieki medycznej, jak i wiedza o profilaktyce są bardzo rozwinięte, to przez złe nawyki, do których zaliczamy palenie papierosów, podjadanie słodyczy i unikanie dentysty, skala próchnicy przybrała rozmiar choroby cywilizacyjnej. </w:t>
      </w:r>
    </w:p>
    <w:p w14:paraId="7EEF6005" w14:textId="40438DD0" w:rsidR="00BC52FB" w:rsidRDefault="00BC52FB">
      <w:pPr>
        <w:jc w:val="both"/>
        <w:rPr>
          <w:rFonts w:ascii="Arial" w:eastAsia="Arial" w:hAnsi="Arial" w:cs="Arial"/>
          <w:sz w:val="20"/>
          <w:szCs w:val="20"/>
        </w:rPr>
      </w:pPr>
    </w:p>
    <w:p w14:paraId="34F6B36C" w14:textId="77777777" w:rsidR="00BC52FB" w:rsidRDefault="00BC52FB" w:rsidP="00BC52FB">
      <w:pPr>
        <w:jc w:val="center"/>
        <w:rPr>
          <w:rFonts w:ascii="Arial" w:hAnsi="Arial" w:cs="Arial"/>
          <w:sz w:val="20"/>
          <w:szCs w:val="20"/>
        </w:rPr>
      </w:pPr>
    </w:p>
    <w:p w14:paraId="09D10ECF" w14:textId="77777777" w:rsidR="00BC52FB" w:rsidRDefault="00BC52FB" w:rsidP="00BC52FB">
      <w:pPr>
        <w:jc w:val="center"/>
        <w:rPr>
          <w:rFonts w:ascii="Arial" w:hAnsi="Arial" w:cs="Arial"/>
          <w:sz w:val="20"/>
          <w:szCs w:val="20"/>
        </w:rPr>
      </w:pPr>
    </w:p>
    <w:p w14:paraId="770EC64A" w14:textId="77777777" w:rsidR="00BC52FB" w:rsidRDefault="00BC52FB" w:rsidP="00BC52FB">
      <w:pPr>
        <w:jc w:val="center"/>
        <w:rPr>
          <w:rFonts w:ascii="Arial" w:hAnsi="Arial" w:cs="Arial"/>
          <w:sz w:val="20"/>
          <w:szCs w:val="20"/>
        </w:rPr>
      </w:pPr>
    </w:p>
    <w:p w14:paraId="23FEE35C" w14:textId="77777777" w:rsidR="00BC52FB" w:rsidRDefault="00BC52FB" w:rsidP="00BC52FB">
      <w:pPr>
        <w:jc w:val="center"/>
        <w:rPr>
          <w:rFonts w:ascii="Arial" w:hAnsi="Arial" w:cs="Arial"/>
          <w:sz w:val="20"/>
          <w:szCs w:val="20"/>
        </w:rPr>
      </w:pPr>
    </w:p>
    <w:p w14:paraId="340C80C4" w14:textId="36BC119A" w:rsidR="00BC52FB" w:rsidRDefault="00BC52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FC0A4C" w14:textId="77777777" w:rsidR="00BC52FB" w:rsidRDefault="00BC52FB" w:rsidP="00BC52FB">
      <w:pPr>
        <w:jc w:val="center"/>
        <w:rPr>
          <w:rFonts w:ascii="Arial" w:hAnsi="Arial" w:cs="Arial"/>
          <w:sz w:val="20"/>
          <w:szCs w:val="20"/>
        </w:rPr>
      </w:pPr>
    </w:p>
    <w:p w14:paraId="07F55E5F" w14:textId="04650F66" w:rsidR="00BC52FB" w:rsidRDefault="00BC52FB" w:rsidP="00BC52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14:paraId="6B322293" w14:textId="77777777" w:rsidR="00BC52FB" w:rsidRPr="00B03966" w:rsidRDefault="00BC52FB" w:rsidP="00BC52FB">
      <w:pPr>
        <w:jc w:val="center"/>
        <w:rPr>
          <w:rFonts w:ascii="Arial" w:hAnsi="Arial" w:cs="Arial"/>
          <w:sz w:val="16"/>
          <w:szCs w:val="16"/>
        </w:rPr>
      </w:pPr>
      <w:r w:rsidRPr="00B03966">
        <w:rPr>
          <w:rFonts w:ascii="Arial" w:hAnsi="Arial" w:cs="Arial"/>
          <w:b/>
          <w:bCs/>
          <w:sz w:val="16"/>
          <w:szCs w:val="16"/>
        </w:rPr>
        <w:t>O PLACÓWCE</w:t>
      </w:r>
    </w:p>
    <w:p w14:paraId="7D6546DA" w14:textId="77777777" w:rsidR="00BC52FB" w:rsidRPr="00B03966" w:rsidRDefault="00BC52FB" w:rsidP="00BC52FB">
      <w:pPr>
        <w:jc w:val="both"/>
        <w:rPr>
          <w:rFonts w:ascii="Arial" w:hAnsi="Arial" w:cs="Arial"/>
          <w:sz w:val="16"/>
          <w:szCs w:val="16"/>
        </w:rPr>
      </w:pPr>
      <w:r w:rsidRPr="00B03966">
        <w:rPr>
          <w:rFonts w:ascii="Arial" w:hAnsi="Arial" w:cs="Arial"/>
          <w:sz w:val="16"/>
          <w:szCs w:val="16"/>
        </w:rPr>
        <w:t>Dentim Clinic Medicover jest dziś jednym z najnowocześniejszych ośrodków leczenia stomatologicznego na Śląsku. Centrum założone zostało w 2008 roku przez stomatologów Wojciecha Fąferko i Katarzynę Łukasik, i od ponad 13 lat specjalizuje się w kompleksowym leczeniu w komfortowej i bezstresowej atmosferze, przyjaznej zarówno dla dorosłych jak i dla najmłodszych pacjentów. Pracujący tu lekarze posiadają bogate doświadczenie zdobyte zarówno w kraju, jak i zagranicą poparte licznymi szkoleniami i dyplomami.  W Dentim Clinic Medicover pacjenci mogą skorzystać m.in. z leczenia implantologicznego, ortodontycznego, zachowawczego, endodontycznego, z zakresu chirurgii stomatologicznej czy stomatologii dziecięcej. Dentim Clinic Medicover to dziś 3 placówki - dwie w Katowicach i jedna w Bydgoszczy. </w:t>
      </w:r>
    </w:p>
    <w:p w14:paraId="7AA430E9" w14:textId="77777777" w:rsidR="00BC52FB" w:rsidRPr="00BC52FB" w:rsidRDefault="00BC52FB">
      <w:pPr>
        <w:jc w:val="both"/>
        <w:rPr>
          <w:rFonts w:ascii="Arial" w:eastAsia="Arial" w:hAnsi="Arial" w:cs="Arial"/>
          <w:sz w:val="20"/>
          <w:szCs w:val="20"/>
        </w:rPr>
      </w:pPr>
    </w:p>
    <w:sectPr w:rsidR="00BC52FB" w:rsidRPr="00BC52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F2BD" w14:textId="77777777" w:rsidR="00BC52FB" w:rsidRDefault="00BC52FB" w:rsidP="00BC52FB">
      <w:pPr>
        <w:spacing w:after="0" w:line="240" w:lineRule="auto"/>
      </w:pPr>
      <w:r>
        <w:separator/>
      </w:r>
    </w:p>
  </w:endnote>
  <w:endnote w:type="continuationSeparator" w:id="0">
    <w:p w14:paraId="588DCAE2" w14:textId="77777777" w:rsidR="00BC52FB" w:rsidRDefault="00BC52FB" w:rsidP="00BC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396A" w14:textId="77777777" w:rsidR="00BC52FB" w:rsidRDefault="00BC52FB" w:rsidP="00BC52FB">
      <w:pPr>
        <w:spacing w:after="0" w:line="240" w:lineRule="auto"/>
      </w:pPr>
      <w:r>
        <w:separator/>
      </w:r>
    </w:p>
  </w:footnote>
  <w:footnote w:type="continuationSeparator" w:id="0">
    <w:p w14:paraId="425CAB56" w14:textId="77777777" w:rsidR="00BC52FB" w:rsidRDefault="00BC52FB" w:rsidP="00BC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11"/>
    <w:rsid w:val="00034FA5"/>
    <w:rsid w:val="000E0655"/>
    <w:rsid w:val="000F22C8"/>
    <w:rsid w:val="002C6593"/>
    <w:rsid w:val="00307B04"/>
    <w:rsid w:val="003729FE"/>
    <w:rsid w:val="003A28F9"/>
    <w:rsid w:val="005569C6"/>
    <w:rsid w:val="00645211"/>
    <w:rsid w:val="007B61CC"/>
    <w:rsid w:val="00A47572"/>
    <w:rsid w:val="00AB6F56"/>
    <w:rsid w:val="00B01470"/>
    <w:rsid w:val="00BC52FB"/>
    <w:rsid w:val="00C260EC"/>
    <w:rsid w:val="00EA40AE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069AB"/>
  <w15:docId w15:val="{2B6CC83A-109E-45FD-B6EC-BB819C5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C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FB"/>
  </w:style>
  <w:style w:type="paragraph" w:styleId="Stopka">
    <w:name w:val="footer"/>
    <w:basedOn w:val="Normalny"/>
    <w:link w:val="StopkaZnak"/>
    <w:uiPriority w:val="99"/>
    <w:unhideWhenUsed/>
    <w:rsid w:val="00BC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</dc:creator>
  <cp:revision>4</cp:revision>
  <dcterms:created xsi:type="dcterms:W3CDTF">2022-07-06T07:59:00Z</dcterms:created>
  <dcterms:modified xsi:type="dcterms:W3CDTF">2022-07-06T08:06:00Z</dcterms:modified>
</cp:coreProperties>
</file>